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D" w:rsidRPr="00062C4D" w:rsidRDefault="00062C4D" w:rsidP="00062C4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4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62C4D" w:rsidRPr="00062C4D" w:rsidRDefault="00062C4D" w:rsidP="00062C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комиссия по делам несовершеннолетних</w:t>
      </w:r>
    </w:p>
    <w:p w:rsidR="00062C4D" w:rsidRPr="00062C4D" w:rsidRDefault="00062C4D" w:rsidP="00062C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062C4D" w:rsidRPr="00062C4D" w:rsidRDefault="00062C4D" w:rsidP="00062C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Администрация Советского района</w:t>
      </w:r>
    </w:p>
    <w:p w:rsidR="00062C4D" w:rsidRPr="00062C4D" w:rsidRDefault="00062C4D" w:rsidP="00062C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62C4D" w:rsidRPr="00062C4D" w:rsidRDefault="00062C4D" w:rsidP="00062C4D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2C4D" w:rsidRPr="00062C4D" w:rsidRDefault="00062C4D" w:rsidP="00062C4D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«Правила общения с незнакомыми людьми по телефону».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62C4D" w:rsidRPr="00062C4D" w:rsidRDefault="00062C4D" w:rsidP="00062C4D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В целях профилактики случаев поступления звонков, среди детей, где звонящие  представляются сотрудниками спецслужб, в том числе и сотрудниками газовой службы, которые под видом работников газовой службы принуждают детей совершить действия, ведущие к возникновению аварии: включить газ, поджечь зажигалкой конфорку, оставить открытыми конфорки газовых плит.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 xml:space="preserve"> - Если Вам звонят с сообщением из разных спецслужб и представляются сотрудниками, просят включить конфорки, поджечь зажигалкой газ и другие действия: </w:t>
      </w:r>
      <w:r w:rsidRPr="00062C4D">
        <w:rPr>
          <w:rFonts w:ascii="Times New Roman" w:hAnsi="Times New Roman" w:cs="Times New Roman"/>
          <w:b/>
          <w:sz w:val="28"/>
          <w:szCs w:val="28"/>
        </w:rPr>
        <w:t>Не делайте этого!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- Не совершайте никаких действий, которые Вам говорят по телефону!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- Положите трубку и прекратите разговор!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-Обязательно сообщите взрослым о случившемся!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C4D">
        <w:rPr>
          <w:rFonts w:ascii="Times New Roman" w:hAnsi="Times New Roman" w:cs="Times New Roman"/>
          <w:sz w:val="28"/>
          <w:szCs w:val="28"/>
        </w:rPr>
        <w:t>Спец службы</w:t>
      </w:r>
      <w:proofErr w:type="gramEnd"/>
      <w:r w:rsidRPr="00062C4D">
        <w:rPr>
          <w:rFonts w:ascii="Times New Roman" w:hAnsi="Times New Roman" w:cs="Times New Roman"/>
          <w:sz w:val="28"/>
          <w:szCs w:val="28"/>
        </w:rPr>
        <w:t xml:space="preserve"> никогда, по телефону не будут просить совершить какие-либо действия по использованию бытовых приборов. 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Будьте бдительны, спокойны, не совершайте никаких действий, которые Вам говорят по телефону. Данные действия могут привести к трагическим последствиям.</w:t>
      </w:r>
    </w:p>
    <w:p w:rsidR="00062C4D" w:rsidRPr="00062C4D" w:rsidRDefault="00062C4D" w:rsidP="00062C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2C4D">
        <w:rPr>
          <w:rFonts w:ascii="Times New Roman" w:hAnsi="Times New Roman" w:cs="Times New Roman"/>
          <w:sz w:val="28"/>
          <w:szCs w:val="28"/>
        </w:rPr>
        <w:t>Просим сохранять бдительность и сообщать в правоохранительные органы о подобных случаях.</w:t>
      </w:r>
    </w:p>
    <w:p w:rsidR="00062C4D" w:rsidRPr="00891FAE" w:rsidRDefault="00062C4D" w:rsidP="00062C4D">
      <w:pPr>
        <w:ind w:left="142"/>
        <w:jc w:val="both"/>
        <w:rPr>
          <w:sz w:val="20"/>
          <w:szCs w:val="20"/>
        </w:rPr>
      </w:pPr>
    </w:p>
    <w:p w:rsidR="00145116" w:rsidRDefault="00145116"/>
    <w:sectPr w:rsidR="00145116" w:rsidSect="00062C4D"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C4D"/>
    <w:rsid w:val="00062C4D"/>
    <w:rsid w:val="0014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</cp:revision>
  <dcterms:created xsi:type="dcterms:W3CDTF">2024-06-20T11:56:00Z</dcterms:created>
  <dcterms:modified xsi:type="dcterms:W3CDTF">2024-06-20T11:56:00Z</dcterms:modified>
</cp:coreProperties>
</file>